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96EB" w14:textId="05A4D5D2" w:rsidR="00E07CA1" w:rsidRPr="00CF40FB" w:rsidRDefault="00E07CA1" w:rsidP="00E07CA1">
      <w:pPr>
        <w:jc w:val="right"/>
        <w:rPr>
          <w:rFonts w:ascii="ＭＳ Ｐ明朝" w:eastAsia="ＭＳ Ｐ明朝" w:hAnsi="ＭＳ Ｐ明朝"/>
          <w:sz w:val="22"/>
        </w:rPr>
      </w:pPr>
      <w:r>
        <w:rPr>
          <w:rFonts w:ascii="ＭＳ Ｐ明朝" w:eastAsia="ＭＳ Ｐ明朝" w:hAnsi="ＭＳ Ｐ明朝" w:hint="eastAsia"/>
          <w:sz w:val="22"/>
        </w:rPr>
        <w:t>令和5年8月26</w:t>
      </w:r>
      <w:r w:rsidRPr="00CF40FB">
        <w:rPr>
          <w:rFonts w:ascii="ＭＳ Ｐ明朝" w:eastAsia="ＭＳ Ｐ明朝" w:hAnsi="ＭＳ Ｐ明朝" w:hint="eastAsia"/>
          <w:sz w:val="22"/>
        </w:rPr>
        <w:t>日</w:t>
      </w:r>
    </w:p>
    <w:p w14:paraId="23B3B2E1" w14:textId="77777777" w:rsidR="00E07CA1" w:rsidRDefault="00E07CA1" w:rsidP="00E07CA1">
      <w:pPr>
        <w:jc w:val="left"/>
        <w:rPr>
          <w:rFonts w:ascii="ＭＳ Ｐ明朝" w:eastAsia="ＭＳ Ｐ明朝" w:hAnsi="ＭＳ Ｐ明朝"/>
          <w:sz w:val="22"/>
        </w:rPr>
      </w:pPr>
      <w:r w:rsidRPr="00CF40FB">
        <w:rPr>
          <w:rFonts w:ascii="ＭＳ Ｐ明朝" w:eastAsia="ＭＳ Ｐ明朝" w:hAnsi="ＭＳ Ｐ明朝" w:hint="eastAsia"/>
          <w:sz w:val="22"/>
        </w:rPr>
        <w:t>郡市</w:t>
      </w:r>
      <w:r>
        <w:rPr>
          <w:rFonts w:ascii="ＭＳ Ｐ明朝" w:eastAsia="ＭＳ Ｐ明朝" w:hAnsi="ＭＳ Ｐ明朝" w:hint="eastAsia"/>
          <w:sz w:val="22"/>
        </w:rPr>
        <w:t>連盟・協会、競技団体</w:t>
      </w:r>
    </w:p>
    <w:p w14:paraId="3FE21EBB" w14:textId="77777777" w:rsidR="00E07CA1" w:rsidRDefault="00E07CA1" w:rsidP="00E07CA1">
      <w:pPr>
        <w:ind w:firstLineChars="450" w:firstLine="990"/>
        <w:jc w:val="left"/>
        <w:rPr>
          <w:rFonts w:ascii="ＭＳ Ｐ明朝" w:eastAsia="ＭＳ Ｐ明朝" w:hAnsi="ＭＳ Ｐ明朝"/>
          <w:sz w:val="22"/>
        </w:rPr>
      </w:pPr>
      <w:r w:rsidRPr="00CF40FB">
        <w:rPr>
          <w:rFonts w:ascii="ＭＳ Ｐ明朝" w:eastAsia="ＭＳ Ｐ明朝" w:hAnsi="ＭＳ Ｐ明朝" w:hint="eastAsia"/>
          <w:sz w:val="22"/>
        </w:rPr>
        <w:t>理事長</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各位</w:t>
      </w:r>
    </w:p>
    <w:p w14:paraId="60C1C03A" w14:textId="77777777" w:rsidR="00E07CA1" w:rsidRPr="00CF40FB" w:rsidRDefault="00E07CA1" w:rsidP="00E07CA1">
      <w:pPr>
        <w:jc w:val="right"/>
        <w:rPr>
          <w:rFonts w:ascii="ＭＳ Ｐ明朝" w:eastAsia="ＭＳ Ｐ明朝" w:hAnsi="ＭＳ Ｐ明朝"/>
          <w:sz w:val="22"/>
        </w:rPr>
      </w:pPr>
      <w:r w:rsidRPr="00CF40FB">
        <w:rPr>
          <w:rFonts w:ascii="ＭＳ Ｐ明朝" w:eastAsia="ＭＳ Ｐ明朝" w:hAnsi="ＭＳ Ｐ明朝" w:hint="eastAsia"/>
          <w:sz w:val="22"/>
        </w:rPr>
        <w:t xml:space="preserve">　大</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阪</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府</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空</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手</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道</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連</w:t>
      </w:r>
      <w:r>
        <w:rPr>
          <w:rFonts w:ascii="ＭＳ Ｐ明朝" w:eastAsia="ＭＳ Ｐ明朝" w:hAnsi="ＭＳ Ｐ明朝" w:hint="eastAsia"/>
          <w:sz w:val="22"/>
        </w:rPr>
        <w:t xml:space="preserve"> </w:t>
      </w:r>
      <w:r w:rsidRPr="00CF40FB">
        <w:rPr>
          <w:rFonts w:ascii="ＭＳ Ｐ明朝" w:eastAsia="ＭＳ Ｐ明朝" w:hAnsi="ＭＳ Ｐ明朝" w:hint="eastAsia"/>
          <w:sz w:val="22"/>
        </w:rPr>
        <w:t>盟</w:t>
      </w:r>
    </w:p>
    <w:p w14:paraId="03F8582D" w14:textId="77777777" w:rsidR="00E07CA1" w:rsidRDefault="00E07CA1" w:rsidP="00E07CA1">
      <w:pPr>
        <w:jc w:val="right"/>
        <w:rPr>
          <w:rFonts w:ascii="ＭＳ Ｐ明朝" w:eastAsia="ＭＳ Ｐ明朝" w:hAnsi="ＭＳ Ｐ明朝"/>
          <w:sz w:val="22"/>
        </w:rPr>
      </w:pPr>
      <w:r w:rsidRPr="00CF40FB">
        <w:rPr>
          <w:rFonts w:ascii="ＭＳ Ｐ明朝" w:eastAsia="ＭＳ Ｐ明朝" w:hAnsi="ＭＳ Ｐ明朝" w:hint="eastAsia"/>
          <w:sz w:val="22"/>
        </w:rPr>
        <w:t xml:space="preserve">　</w:t>
      </w:r>
      <w:r w:rsidRPr="00E07CA1">
        <w:rPr>
          <w:rFonts w:ascii="ＭＳ Ｐ明朝" w:eastAsia="ＭＳ Ｐ明朝" w:hAnsi="ＭＳ Ｐ明朝" w:hint="eastAsia"/>
          <w:spacing w:val="55"/>
          <w:kern w:val="0"/>
          <w:sz w:val="22"/>
          <w:fitText w:val="880" w:id="-1194596351"/>
        </w:rPr>
        <w:t>理事</w:t>
      </w:r>
      <w:r w:rsidRPr="00E07CA1">
        <w:rPr>
          <w:rFonts w:ascii="ＭＳ Ｐ明朝" w:eastAsia="ＭＳ Ｐ明朝" w:hAnsi="ＭＳ Ｐ明朝" w:hint="eastAsia"/>
          <w:kern w:val="0"/>
          <w:sz w:val="22"/>
          <w:fitText w:val="880" w:id="-1194596351"/>
        </w:rPr>
        <w:t>長</w:t>
      </w:r>
      <w:r>
        <w:rPr>
          <w:rFonts w:ascii="ＭＳ Ｐ明朝" w:eastAsia="ＭＳ Ｐ明朝" w:hAnsi="ＭＳ Ｐ明朝" w:hint="eastAsia"/>
          <w:kern w:val="0"/>
          <w:sz w:val="22"/>
        </w:rPr>
        <w:t xml:space="preserve">　</w:t>
      </w:r>
      <w:r w:rsidRPr="00CF40FB">
        <w:rPr>
          <w:rFonts w:ascii="ＭＳ Ｐ明朝" w:eastAsia="ＭＳ Ｐ明朝" w:hAnsi="ＭＳ Ｐ明朝" w:hint="eastAsia"/>
          <w:sz w:val="22"/>
        </w:rPr>
        <w:t xml:space="preserve">　</w:t>
      </w:r>
      <w:r>
        <w:rPr>
          <w:rFonts w:ascii="ＭＳ Ｐ明朝" w:eastAsia="ＭＳ Ｐ明朝" w:hAnsi="ＭＳ Ｐ明朝" w:hint="eastAsia"/>
          <w:sz w:val="22"/>
        </w:rPr>
        <w:t>桑本　和幸</w:t>
      </w:r>
    </w:p>
    <w:p w14:paraId="695B676C" w14:textId="77777777" w:rsidR="00E07CA1" w:rsidRDefault="00E07CA1" w:rsidP="00E07CA1">
      <w:pPr>
        <w:wordWrap w:val="0"/>
        <w:jc w:val="right"/>
        <w:rPr>
          <w:rFonts w:ascii="ＭＳ Ｐ明朝" w:eastAsia="ＭＳ Ｐ明朝" w:hAnsi="ＭＳ Ｐ明朝"/>
          <w:sz w:val="22"/>
        </w:rPr>
      </w:pPr>
      <w:r>
        <w:rPr>
          <w:rFonts w:ascii="ＭＳ Ｐ明朝" w:eastAsia="ＭＳ Ｐ明朝" w:hAnsi="ＭＳ Ｐ明朝" w:hint="eastAsia"/>
          <w:sz w:val="22"/>
        </w:rPr>
        <w:t>事務局長　　岩藤　哲也</w:t>
      </w:r>
    </w:p>
    <w:p w14:paraId="729B9976" w14:textId="178C24DC" w:rsidR="00E07CA1" w:rsidRPr="0080315D" w:rsidRDefault="00E07CA1" w:rsidP="00E07CA1">
      <w:pPr>
        <w:jc w:val="center"/>
        <w:rPr>
          <w:rFonts w:ascii="HGP明朝B" w:eastAsia="HGP明朝B" w:hAnsi="ＭＳ Ｐ明朝"/>
          <w:sz w:val="28"/>
        </w:rPr>
      </w:pPr>
      <w:r>
        <w:rPr>
          <w:rFonts w:ascii="HGP明朝B" w:eastAsia="HGP明朝B" w:hAnsi="ＭＳ Ｐ明朝" w:hint="eastAsia"/>
          <w:sz w:val="28"/>
        </w:rPr>
        <w:t>第57回大阪府空手道選手権大会の案内（追加）</w:t>
      </w:r>
    </w:p>
    <w:p w14:paraId="6D612C5B" w14:textId="38F9E688" w:rsidR="00FB76E2" w:rsidRDefault="00E07CA1" w:rsidP="00E07CA1">
      <w:pPr>
        <w:pStyle w:val="a3"/>
        <w:numPr>
          <w:ilvl w:val="0"/>
          <w:numId w:val="1"/>
        </w:numPr>
        <w:spacing w:line="276" w:lineRule="auto"/>
        <w:ind w:leftChars="0"/>
        <w:rPr>
          <w:rFonts w:ascii="ＭＳ Ｐ明朝" w:eastAsia="ＭＳ Ｐ明朝" w:hAnsi="ＭＳ Ｐ明朝"/>
          <w:sz w:val="22"/>
        </w:rPr>
      </w:pPr>
      <w:r>
        <w:rPr>
          <w:rFonts w:ascii="ＭＳ Ｐ明朝" w:eastAsia="ＭＳ Ｐ明朝" w:hAnsi="ＭＳ Ｐ明朝" w:hint="eastAsia"/>
          <w:sz w:val="22"/>
        </w:rPr>
        <w:t>役員集合　午前8時30分</w:t>
      </w:r>
      <w:r>
        <w:rPr>
          <w:rFonts w:ascii="ＭＳ Ｐ明朝" w:eastAsia="ＭＳ Ｐ明朝" w:hAnsi="ＭＳ Ｐ明朝"/>
          <w:sz w:val="22"/>
        </w:rPr>
        <w:tab/>
      </w:r>
      <w:r w:rsidR="00FB76E2">
        <w:rPr>
          <w:rFonts w:ascii="ＭＳ Ｐ明朝" w:eastAsia="ＭＳ Ｐ明朝" w:hAnsi="ＭＳ Ｐ明朝"/>
          <w:sz w:val="22"/>
        </w:rPr>
        <w:tab/>
      </w:r>
      <w:r w:rsidR="00FB76E2">
        <w:rPr>
          <w:rFonts w:ascii="ＭＳ Ｐ明朝" w:eastAsia="ＭＳ Ｐ明朝" w:hAnsi="ＭＳ Ｐ明朝" w:hint="eastAsia"/>
          <w:sz w:val="22"/>
        </w:rPr>
        <w:t>■　審判会議　午前8時45分</w:t>
      </w:r>
    </w:p>
    <w:p w14:paraId="12ECEEDC" w14:textId="05A7A656" w:rsidR="00E07CA1" w:rsidRDefault="00FB76E2" w:rsidP="00E07CA1">
      <w:pPr>
        <w:pStyle w:val="a3"/>
        <w:numPr>
          <w:ilvl w:val="0"/>
          <w:numId w:val="1"/>
        </w:numPr>
        <w:spacing w:line="276" w:lineRule="auto"/>
        <w:ind w:leftChars="0"/>
        <w:rPr>
          <w:rFonts w:ascii="ＭＳ Ｐ明朝" w:eastAsia="ＭＳ Ｐ明朝" w:hAnsi="ＭＳ Ｐ明朝"/>
          <w:sz w:val="22"/>
        </w:rPr>
      </w:pPr>
      <w:r>
        <w:rPr>
          <w:rFonts w:ascii="ＭＳ Ｐ明朝" w:eastAsia="ＭＳ Ｐ明朝" w:hAnsi="ＭＳ Ｐ明朝" w:hint="eastAsia"/>
          <w:sz w:val="22"/>
        </w:rPr>
        <w:t xml:space="preserve">選手受付：１階入口　　</w:t>
      </w:r>
      <w:r w:rsidRPr="0080375C">
        <w:rPr>
          <w:rFonts w:ascii="ＭＳ Ｐゴシック" w:eastAsia="ＭＳ Ｐゴシック" w:hAnsi="ＭＳ Ｐゴシック" w:hint="eastAsia"/>
          <w:b/>
          <w:bCs/>
          <w:sz w:val="22"/>
        </w:rPr>
        <w:t>（形選手）</w:t>
      </w:r>
      <w:r w:rsidR="00E07CA1" w:rsidRPr="0080375C">
        <w:rPr>
          <w:rFonts w:ascii="ＭＳ Ｐ明朝" w:eastAsia="ＭＳ Ｐ明朝" w:hAnsi="ＭＳ Ｐ明朝" w:hint="eastAsia"/>
          <w:b/>
          <w:bCs/>
          <w:sz w:val="22"/>
        </w:rPr>
        <w:t xml:space="preserve">　午前8時45分</w:t>
      </w:r>
      <w:r w:rsidR="0080375C" w:rsidRPr="0080375C">
        <w:rPr>
          <w:rFonts w:ascii="ＭＳ Ｐ明朝" w:eastAsia="ＭＳ Ｐ明朝" w:hAnsi="ＭＳ Ｐ明朝" w:hint="eastAsia"/>
          <w:b/>
          <w:bCs/>
          <w:sz w:val="22"/>
        </w:rPr>
        <w:t>～</w:t>
      </w:r>
      <w:r w:rsidRPr="0080375C">
        <w:rPr>
          <w:rFonts w:ascii="ＭＳ Ｐ明朝" w:eastAsia="ＭＳ Ｐ明朝" w:hAnsi="ＭＳ Ｐ明朝" w:hint="eastAsia"/>
          <w:b/>
          <w:bCs/>
          <w:sz w:val="22"/>
        </w:rPr>
        <w:t xml:space="preserve">　</w:t>
      </w:r>
      <w:r w:rsidRPr="0080375C">
        <w:rPr>
          <w:rFonts w:ascii="ＭＳ Ｐゴシック" w:eastAsia="ＭＳ Ｐゴシック" w:hAnsi="ＭＳ Ｐゴシック" w:hint="eastAsia"/>
          <w:b/>
          <w:bCs/>
          <w:sz w:val="22"/>
        </w:rPr>
        <w:t>（組手選手）</w:t>
      </w:r>
      <w:r w:rsidRPr="0080375C">
        <w:rPr>
          <w:rFonts w:ascii="ＭＳ Ｐ明朝" w:eastAsia="ＭＳ Ｐ明朝" w:hAnsi="ＭＳ Ｐ明朝" w:hint="eastAsia"/>
          <w:b/>
          <w:bCs/>
          <w:sz w:val="22"/>
        </w:rPr>
        <w:t xml:space="preserve">　午前11時30分</w:t>
      </w:r>
      <w:r w:rsidR="0080375C" w:rsidRPr="0080375C">
        <w:rPr>
          <w:rFonts w:ascii="ＭＳ Ｐ明朝" w:eastAsia="ＭＳ Ｐ明朝" w:hAnsi="ＭＳ Ｐ明朝" w:hint="eastAsia"/>
          <w:b/>
          <w:bCs/>
          <w:sz w:val="22"/>
        </w:rPr>
        <w:t>～</w:t>
      </w:r>
    </w:p>
    <w:p w14:paraId="09CBF54F" w14:textId="7FF35F3C" w:rsidR="00F41485" w:rsidRPr="00FB76E2" w:rsidRDefault="00E07CA1" w:rsidP="00E07CA1">
      <w:pPr>
        <w:pStyle w:val="a3"/>
        <w:numPr>
          <w:ilvl w:val="0"/>
          <w:numId w:val="1"/>
        </w:numPr>
        <w:spacing w:line="276" w:lineRule="auto"/>
        <w:ind w:leftChars="0"/>
        <w:rPr>
          <w:rFonts w:ascii="ＭＳ Ｐ明朝" w:eastAsia="ＭＳ Ｐ明朝" w:hAnsi="ＭＳ Ｐ明朝"/>
          <w:sz w:val="22"/>
        </w:rPr>
      </w:pPr>
      <w:r w:rsidRPr="00FB76E2">
        <w:rPr>
          <w:rFonts w:ascii="ＭＳ Ｐ明朝" w:eastAsia="ＭＳ Ｐ明朝" w:hAnsi="ＭＳ Ｐ明朝"/>
          <w:sz w:val="22"/>
        </w:rPr>
        <w:tab/>
      </w:r>
      <w:r w:rsidRPr="00FB76E2">
        <w:rPr>
          <w:rFonts w:ascii="ＭＳ Ｐ明朝" w:eastAsia="ＭＳ Ｐ明朝" w:hAnsi="ＭＳ Ｐ明朝" w:hint="eastAsia"/>
          <w:sz w:val="22"/>
        </w:rPr>
        <w:t>開会式</w:t>
      </w:r>
      <w:r w:rsidRPr="00FB76E2">
        <w:rPr>
          <w:rFonts w:ascii="ＭＳ Ｐ明朝" w:eastAsia="ＭＳ Ｐ明朝" w:hAnsi="ＭＳ Ｐ明朝"/>
          <w:sz w:val="22"/>
        </w:rPr>
        <w:tab/>
      </w:r>
      <w:r w:rsidRPr="00FB76E2">
        <w:rPr>
          <w:rFonts w:ascii="ＭＳ Ｐ明朝" w:eastAsia="ＭＳ Ｐ明朝" w:hAnsi="ＭＳ Ｐ明朝" w:hint="eastAsia"/>
          <w:sz w:val="22"/>
        </w:rPr>
        <w:t xml:space="preserve">　午前9時30分</w:t>
      </w:r>
      <w:r w:rsidR="00FB76E2">
        <w:rPr>
          <w:rFonts w:ascii="ＭＳ Ｐ明朝" w:eastAsia="ＭＳ Ｐ明朝" w:hAnsi="ＭＳ Ｐ明朝" w:hint="eastAsia"/>
          <w:sz w:val="22"/>
        </w:rPr>
        <w:t xml:space="preserve">　　　　　　■　</w:t>
      </w:r>
      <w:r w:rsidR="00F41485" w:rsidRPr="00FB76E2">
        <w:rPr>
          <w:rFonts w:ascii="ＭＳ Ｐ明朝" w:eastAsia="ＭＳ Ｐ明朝" w:hAnsi="ＭＳ Ｐ明朝" w:hint="eastAsia"/>
          <w:sz w:val="22"/>
        </w:rPr>
        <w:t>閉会式</w:t>
      </w:r>
      <w:r w:rsidR="00FB76E2">
        <w:rPr>
          <w:rFonts w:ascii="ＭＳ Ｐ明朝" w:eastAsia="ＭＳ Ｐ明朝" w:hAnsi="ＭＳ Ｐ明朝" w:hint="eastAsia"/>
          <w:sz w:val="22"/>
        </w:rPr>
        <w:t xml:space="preserve">　</w:t>
      </w:r>
      <w:r w:rsidR="00F41485" w:rsidRPr="00FB76E2">
        <w:rPr>
          <w:rFonts w:ascii="ＭＳ Ｐ明朝" w:eastAsia="ＭＳ Ｐ明朝" w:hAnsi="ＭＳ Ｐ明朝" w:hint="eastAsia"/>
          <w:sz w:val="22"/>
        </w:rPr>
        <w:t>午後5時（予定）</w:t>
      </w:r>
    </w:p>
    <w:p w14:paraId="3D639F19" w14:textId="753431C4" w:rsidR="00E07CA1" w:rsidRDefault="00E07CA1" w:rsidP="00E07CA1">
      <w:pPr>
        <w:pStyle w:val="a3"/>
        <w:numPr>
          <w:ilvl w:val="0"/>
          <w:numId w:val="1"/>
        </w:numPr>
        <w:spacing w:line="276" w:lineRule="auto"/>
        <w:ind w:leftChars="0"/>
        <w:rPr>
          <w:rFonts w:ascii="ＭＳ Ｐ明朝" w:eastAsia="ＭＳ Ｐ明朝" w:hAnsi="ＭＳ Ｐ明朝"/>
          <w:sz w:val="22"/>
        </w:rPr>
      </w:pPr>
      <w:r>
        <w:rPr>
          <w:rFonts w:ascii="ＭＳ Ｐ明朝" w:eastAsia="ＭＳ Ｐ明朝" w:hAnsi="ＭＳ Ｐ明朝" w:hint="eastAsia"/>
          <w:sz w:val="22"/>
        </w:rPr>
        <w:t>練習会場（第2競技場）　・形競技　午前9時～　・組手競技　午前11時～午後3時</w:t>
      </w:r>
      <w:r w:rsidR="0080375C">
        <w:rPr>
          <w:rFonts w:ascii="ＭＳ Ｐ明朝" w:eastAsia="ＭＳ Ｐ明朝" w:hAnsi="ＭＳ Ｐ明朝" w:hint="eastAsia"/>
          <w:sz w:val="22"/>
        </w:rPr>
        <w:t>退室</w:t>
      </w:r>
    </w:p>
    <w:p w14:paraId="6DF759A2" w14:textId="77777777" w:rsidR="00FB76E2" w:rsidRDefault="00E07CA1" w:rsidP="00E07CA1">
      <w:pPr>
        <w:pStyle w:val="a3"/>
        <w:numPr>
          <w:ilvl w:val="0"/>
          <w:numId w:val="1"/>
        </w:numPr>
        <w:spacing w:line="276" w:lineRule="auto"/>
        <w:ind w:leftChars="0"/>
        <w:rPr>
          <w:rFonts w:ascii="ＭＳ Ｐ明朝" w:eastAsia="ＭＳ Ｐ明朝" w:hAnsi="ＭＳ Ｐ明朝"/>
          <w:sz w:val="22"/>
        </w:rPr>
      </w:pPr>
      <w:r>
        <w:rPr>
          <w:rFonts w:ascii="ＭＳ Ｐ明朝" w:eastAsia="ＭＳ Ｐ明朝" w:hAnsi="ＭＳ Ｐ明朝" w:hint="eastAsia"/>
          <w:sz w:val="22"/>
        </w:rPr>
        <w:t xml:space="preserve">計量　</w:t>
      </w:r>
      <w:r w:rsidRPr="00550776">
        <w:rPr>
          <w:rFonts w:ascii="ＭＳ Ｐ明朝" w:eastAsia="ＭＳ Ｐ明朝" w:hAnsi="ＭＳ Ｐ明朝" w:hint="eastAsia"/>
          <w:sz w:val="22"/>
          <w:highlight w:val="yellow"/>
        </w:rPr>
        <w:t>午前</w:t>
      </w:r>
      <w:r w:rsidR="00550776" w:rsidRPr="00550776">
        <w:rPr>
          <w:rFonts w:ascii="ＭＳ Ｐ明朝" w:eastAsia="ＭＳ Ｐ明朝" w:hAnsi="ＭＳ Ｐ明朝" w:hint="eastAsia"/>
          <w:sz w:val="22"/>
          <w:highlight w:val="yellow"/>
        </w:rPr>
        <w:t>１２</w:t>
      </w:r>
      <w:r w:rsidRPr="00550776">
        <w:rPr>
          <w:rFonts w:ascii="ＭＳ Ｐ明朝" w:eastAsia="ＭＳ Ｐ明朝" w:hAnsi="ＭＳ Ｐ明朝" w:hint="eastAsia"/>
          <w:sz w:val="22"/>
          <w:highlight w:val="yellow"/>
        </w:rPr>
        <w:t>時</w:t>
      </w:r>
      <w:r w:rsidR="00FB76E2">
        <w:rPr>
          <w:rFonts w:ascii="ＭＳ Ｐ明朝" w:eastAsia="ＭＳ Ｐ明朝" w:hAnsi="ＭＳ Ｐ明朝" w:hint="eastAsia"/>
          <w:sz w:val="22"/>
          <w:highlight w:val="yellow"/>
        </w:rPr>
        <w:t>～午後1時</w:t>
      </w:r>
      <w:r>
        <w:rPr>
          <w:rFonts w:ascii="ＭＳ Ｐ明朝" w:eastAsia="ＭＳ Ｐ明朝" w:hAnsi="ＭＳ Ｐ明朝" w:hint="eastAsia"/>
          <w:sz w:val="22"/>
        </w:rPr>
        <w:t xml:space="preserve">　</w:t>
      </w:r>
      <w:r w:rsidR="00550776" w:rsidRPr="00550776">
        <w:rPr>
          <w:rFonts w:ascii="ＭＳ Ｐ明朝" w:eastAsia="ＭＳ Ｐ明朝" w:hAnsi="ＭＳ Ｐ明朝" w:hint="eastAsia"/>
          <w:sz w:val="22"/>
          <w:highlight w:val="yellow"/>
        </w:rPr>
        <w:t>選手集合場所</w:t>
      </w:r>
      <w:r>
        <w:rPr>
          <w:rFonts w:ascii="ＭＳ Ｐ明朝" w:eastAsia="ＭＳ Ｐ明朝" w:hAnsi="ＭＳ Ｐ明朝" w:hint="eastAsia"/>
          <w:sz w:val="22"/>
        </w:rPr>
        <w:t>にて　成年男子出場選手は必ず受けること。</w:t>
      </w:r>
    </w:p>
    <w:p w14:paraId="291E617C" w14:textId="3E0F59DD" w:rsidR="00E07CA1" w:rsidRPr="00E07CA1" w:rsidRDefault="00E07CA1" w:rsidP="00FB76E2">
      <w:pPr>
        <w:pStyle w:val="a3"/>
        <w:spacing w:line="276" w:lineRule="auto"/>
        <w:ind w:leftChars="0" w:left="780"/>
        <w:rPr>
          <w:rFonts w:ascii="ＭＳ Ｐ明朝" w:eastAsia="ＭＳ Ｐ明朝" w:hAnsi="ＭＳ Ｐ明朝"/>
          <w:sz w:val="22"/>
        </w:rPr>
      </w:pPr>
      <w:r w:rsidRPr="00550776">
        <w:rPr>
          <w:rFonts w:ascii="ＭＳ Ｐ明朝" w:eastAsia="ＭＳ Ｐ明朝" w:hAnsi="ＭＳ Ｐ明朝" w:hint="eastAsia"/>
          <w:color w:val="FF0000"/>
          <w:sz w:val="22"/>
        </w:rPr>
        <w:t>不計量の場合は失格</w:t>
      </w:r>
      <w:r w:rsidR="00550776">
        <w:rPr>
          <w:rFonts w:ascii="ＭＳ Ｐ明朝" w:eastAsia="ＭＳ Ｐ明朝" w:hAnsi="ＭＳ Ｐ明朝" w:hint="eastAsia"/>
          <w:color w:val="FF0000"/>
          <w:sz w:val="22"/>
        </w:rPr>
        <w:t>。</w:t>
      </w:r>
    </w:p>
    <w:p w14:paraId="1B39BE95" w14:textId="5F0DB213" w:rsidR="00E07CA1" w:rsidRDefault="00550776" w:rsidP="00E07CA1">
      <w:pPr>
        <w:spacing w:line="276" w:lineRule="auto"/>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★開会式は形選手全員整列、閉会式は組手選手全員整列のこと</w:t>
      </w:r>
    </w:p>
    <w:p w14:paraId="5D75498C" w14:textId="77777777" w:rsidR="0080375C" w:rsidRDefault="0080375C" w:rsidP="00E07CA1">
      <w:pPr>
        <w:spacing w:line="276" w:lineRule="auto"/>
        <w:ind w:leftChars="200" w:left="640" w:hangingChars="100" w:hanging="220"/>
        <w:rPr>
          <w:rFonts w:ascii="ＭＳ Ｐ明朝" w:eastAsia="ＭＳ Ｐ明朝" w:hAnsi="ＭＳ Ｐ明朝" w:hint="eastAsia"/>
          <w:sz w:val="22"/>
        </w:rPr>
      </w:pPr>
    </w:p>
    <w:p w14:paraId="7F05070D" w14:textId="641D9C76" w:rsidR="00E07CA1" w:rsidRPr="00F41485" w:rsidRDefault="00E07CA1" w:rsidP="00E07CA1">
      <w:pPr>
        <w:spacing w:line="276" w:lineRule="auto"/>
        <w:ind w:leftChars="200" w:left="640" w:hangingChars="100" w:hanging="220"/>
        <w:rPr>
          <w:rFonts w:ascii="ＭＳ Ｐゴシック" w:eastAsia="ＭＳ Ｐゴシック" w:hAnsi="ＭＳ Ｐゴシック"/>
          <w:sz w:val="22"/>
        </w:rPr>
      </w:pPr>
      <w:r w:rsidRPr="00F41485">
        <w:rPr>
          <w:rFonts w:ascii="ＭＳ Ｐゴシック" w:eastAsia="ＭＳ Ｐゴシック" w:hAnsi="ＭＳ Ｐゴシック" w:hint="eastAsia"/>
          <w:sz w:val="22"/>
        </w:rPr>
        <w:t>（形競技規定の修正について）</w:t>
      </w:r>
    </w:p>
    <w:p w14:paraId="5A5C0418" w14:textId="50E3DF1D" w:rsidR="00E07CA1" w:rsidRDefault="00E07CA1" w:rsidP="00E07CA1">
      <w:pPr>
        <w:spacing w:line="276" w:lineRule="auto"/>
        <w:ind w:leftChars="200" w:left="640" w:hangingChars="100" w:hanging="220"/>
        <w:rPr>
          <w:rFonts w:ascii="ＭＳ Ｐ明朝" w:eastAsia="ＭＳ Ｐ明朝" w:hAnsi="ＭＳ Ｐ明朝"/>
          <w:sz w:val="22"/>
        </w:rPr>
      </w:pPr>
      <w:r>
        <w:rPr>
          <w:rFonts w:ascii="ＭＳ Ｐ明朝" w:eastAsia="ＭＳ Ｐ明朝" w:hAnsi="ＭＳ Ｐ明朝" w:hint="eastAsia"/>
          <w:sz w:val="22"/>
        </w:rPr>
        <w:t>各種目の選手数が確定しましたので下記のとおり実施いたします。</w:t>
      </w:r>
    </w:p>
    <w:p w14:paraId="5351FB93" w14:textId="0F18B478"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 xml:space="preserve">〇成年男子　</w:t>
      </w:r>
      <w:r w:rsidRPr="00F41485">
        <w:rPr>
          <w:rFonts w:ascii="ＭＳ Ｐ明朝" w:eastAsia="ＭＳ Ｐ明朝" w:hAnsi="ＭＳ Ｐ明朝" w:hint="eastAsia"/>
          <w:sz w:val="18"/>
          <w:szCs w:val="18"/>
        </w:rPr>
        <w:tab/>
        <w:t>１回戦　第1指定形→２回戦　第２指定形→決勝ラウンド　得意形</w:t>
      </w:r>
    </w:p>
    <w:p w14:paraId="0B2D291F" w14:textId="77777777"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〇少年男子</w:t>
      </w:r>
      <w:r w:rsidRPr="00F41485">
        <w:rPr>
          <w:rFonts w:ascii="ＭＳ Ｐ明朝" w:eastAsia="ＭＳ Ｐ明朝" w:hAnsi="ＭＳ Ｐ明朝" w:hint="eastAsia"/>
          <w:sz w:val="18"/>
          <w:szCs w:val="18"/>
        </w:rPr>
        <w:tab/>
        <w:t>決勝ラウンドのみ　得意形</w:t>
      </w:r>
    </w:p>
    <w:p w14:paraId="5E8F4142" w14:textId="742A56AC"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〇中１男子</w:t>
      </w:r>
      <w:r w:rsidRPr="00F41485">
        <w:rPr>
          <w:rFonts w:ascii="ＭＳ Ｐ明朝" w:eastAsia="ＭＳ Ｐ明朝" w:hAnsi="ＭＳ Ｐ明朝" w:hint="eastAsia"/>
          <w:sz w:val="18"/>
          <w:szCs w:val="18"/>
        </w:rPr>
        <w:tab/>
        <w:t xml:space="preserve">１回戦　基本形→２回戦　第１指定形→３回戦　第２指定形→決勝ラウンド得意形　</w:t>
      </w:r>
    </w:p>
    <w:p w14:paraId="38C76741" w14:textId="5948B219"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〇中２男子</w:t>
      </w:r>
      <w:r w:rsidRPr="00F41485">
        <w:rPr>
          <w:rFonts w:ascii="ＭＳ Ｐ明朝" w:eastAsia="ＭＳ Ｐ明朝" w:hAnsi="ＭＳ Ｐ明朝" w:hint="eastAsia"/>
          <w:sz w:val="18"/>
          <w:szCs w:val="18"/>
        </w:rPr>
        <w:tab/>
        <w:t>１回戦　基本形→２回戦　第１・2指定形→決勝ラウンド　得意形</w:t>
      </w:r>
    </w:p>
    <w:p w14:paraId="54D10021" w14:textId="77777777"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〇中３男子</w:t>
      </w:r>
      <w:r w:rsidRPr="00F41485">
        <w:rPr>
          <w:rFonts w:ascii="ＭＳ Ｐ明朝" w:eastAsia="ＭＳ Ｐ明朝" w:hAnsi="ＭＳ Ｐ明朝" w:hint="eastAsia"/>
          <w:sz w:val="18"/>
          <w:szCs w:val="18"/>
        </w:rPr>
        <w:tab/>
        <w:t>決勝ラウンド　得意形</w:t>
      </w:r>
    </w:p>
    <w:p w14:paraId="70FED1D2" w14:textId="7D0B2976"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〇成年女子</w:t>
      </w:r>
      <w:r w:rsidRPr="00F41485">
        <w:rPr>
          <w:rFonts w:ascii="ＭＳ Ｐ明朝" w:eastAsia="ＭＳ Ｐ明朝" w:hAnsi="ＭＳ Ｐ明朝" w:hint="eastAsia"/>
          <w:sz w:val="18"/>
          <w:szCs w:val="18"/>
        </w:rPr>
        <w:tab/>
        <w:t>１回戦　第１・2指定形→決勝ラウンド　得意形</w:t>
      </w:r>
    </w:p>
    <w:p w14:paraId="7AC44B57" w14:textId="15D2C763"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〇少年女子</w:t>
      </w:r>
      <w:r w:rsidRPr="00F41485">
        <w:rPr>
          <w:rFonts w:ascii="ＭＳ Ｐ明朝" w:eastAsia="ＭＳ Ｐ明朝" w:hAnsi="ＭＳ Ｐ明朝" w:hint="eastAsia"/>
          <w:sz w:val="18"/>
          <w:szCs w:val="18"/>
        </w:rPr>
        <w:tab/>
        <w:t>１回戦（２試合のみ）第１・2指定形→２回戦第１・2指定形</w:t>
      </w:r>
      <w:r w:rsidRPr="00F41485">
        <w:rPr>
          <w:rFonts w:ascii="ＭＳ Ｐ明朝" w:eastAsia="ＭＳ Ｐ明朝" w:hAnsi="ＭＳ Ｐ明朝" w:hint="eastAsia"/>
          <w:color w:val="FF0000"/>
          <w:sz w:val="18"/>
          <w:szCs w:val="18"/>
        </w:rPr>
        <w:t>（連続可）</w:t>
      </w:r>
      <w:r w:rsidRPr="00F41485">
        <w:rPr>
          <w:rFonts w:ascii="ＭＳ Ｐ明朝" w:eastAsia="ＭＳ Ｐ明朝" w:hAnsi="ＭＳ Ｐ明朝" w:hint="eastAsia"/>
          <w:sz w:val="18"/>
          <w:szCs w:val="18"/>
        </w:rPr>
        <w:t>→決勝ラウンド　得意形</w:t>
      </w:r>
    </w:p>
    <w:p w14:paraId="578B31BB" w14:textId="41F77318"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〇中１女子</w:t>
      </w:r>
      <w:r w:rsidRPr="00F41485">
        <w:rPr>
          <w:rFonts w:ascii="ＭＳ Ｐ明朝" w:eastAsia="ＭＳ Ｐ明朝" w:hAnsi="ＭＳ Ｐ明朝" w:hint="eastAsia"/>
          <w:sz w:val="18"/>
          <w:szCs w:val="18"/>
        </w:rPr>
        <w:tab/>
        <w:t>１回戦　基本形→２回戦　第１・2指定形→決勝ラウンド　得意形</w:t>
      </w:r>
    </w:p>
    <w:p w14:paraId="11FFA6C8" w14:textId="29E74CBC"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〇中２女子</w:t>
      </w:r>
      <w:r w:rsidRPr="00F41485">
        <w:rPr>
          <w:rFonts w:ascii="ＭＳ Ｐ明朝" w:eastAsia="ＭＳ Ｐ明朝" w:hAnsi="ＭＳ Ｐ明朝" w:hint="eastAsia"/>
          <w:sz w:val="18"/>
          <w:szCs w:val="18"/>
        </w:rPr>
        <w:tab/>
        <w:t>１回戦　基本形→２回戦　第１・2指定形→決勝ラウンド　得意形</w:t>
      </w:r>
    </w:p>
    <w:p w14:paraId="17AE03F3" w14:textId="6A552FC2"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〇中３女子</w:t>
      </w:r>
      <w:r w:rsidRPr="00F41485">
        <w:rPr>
          <w:rFonts w:ascii="ＭＳ Ｐ明朝" w:eastAsia="ＭＳ Ｐ明朝" w:hAnsi="ＭＳ Ｐ明朝" w:hint="eastAsia"/>
          <w:sz w:val="18"/>
          <w:szCs w:val="18"/>
        </w:rPr>
        <w:tab/>
        <w:t>１回戦（２試合のみ）　第１・2指定形→決勝ラウンド　得意形</w:t>
      </w:r>
    </w:p>
    <w:p w14:paraId="09DA4B16" w14:textId="29E133B0"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〇マスターズ男子１部</w:t>
      </w:r>
      <w:r w:rsidRPr="00F41485">
        <w:rPr>
          <w:rFonts w:ascii="ＭＳ Ｐ明朝" w:eastAsia="ＭＳ Ｐ明朝" w:hAnsi="ＭＳ Ｐ明朝" w:hint="eastAsia"/>
          <w:sz w:val="18"/>
          <w:szCs w:val="18"/>
        </w:rPr>
        <w:tab/>
        <w:t>１回戦（２試合のみ）　第１・2指定形→決勝ラウンド　得意形</w:t>
      </w:r>
    </w:p>
    <w:p w14:paraId="167F3B40" w14:textId="77873B71"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〇マスターズ男子２部</w:t>
      </w:r>
      <w:r w:rsidRPr="00F41485">
        <w:rPr>
          <w:rFonts w:ascii="ＭＳ Ｐ明朝" w:eastAsia="ＭＳ Ｐ明朝" w:hAnsi="ＭＳ Ｐ明朝" w:hint="eastAsia"/>
          <w:sz w:val="18"/>
          <w:szCs w:val="18"/>
        </w:rPr>
        <w:tab/>
        <w:t>１回戦（５試合）　第１・2指定形→決勝ラウンド　得意形</w:t>
      </w:r>
    </w:p>
    <w:p w14:paraId="2A10B8D4" w14:textId="77777777"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〇マスターズ女子１部</w:t>
      </w:r>
      <w:r w:rsidRPr="00F41485">
        <w:rPr>
          <w:rFonts w:ascii="ＭＳ Ｐ明朝" w:eastAsia="ＭＳ Ｐ明朝" w:hAnsi="ＭＳ Ｐ明朝" w:hint="eastAsia"/>
          <w:sz w:val="18"/>
          <w:szCs w:val="18"/>
        </w:rPr>
        <w:tab/>
        <w:t>決勝ラウンド　得意形</w:t>
      </w:r>
    </w:p>
    <w:p w14:paraId="5E8F67CB" w14:textId="1B971081" w:rsidR="00F41485" w:rsidRPr="00F41485" w:rsidRDefault="00F41485" w:rsidP="00F41485">
      <w:pPr>
        <w:spacing w:line="276" w:lineRule="auto"/>
        <w:ind w:leftChars="200" w:left="600" w:hangingChars="100" w:hanging="180"/>
        <w:rPr>
          <w:rFonts w:ascii="ＭＳ Ｐ明朝" w:eastAsia="ＭＳ Ｐ明朝" w:hAnsi="ＭＳ Ｐ明朝"/>
          <w:sz w:val="18"/>
          <w:szCs w:val="18"/>
        </w:rPr>
      </w:pPr>
      <w:r w:rsidRPr="00F41485">
        <w:rPr>
          <w:rFonts w:ascii="ＭＳ Ｐ明朝" w:eastAsia="ＭＳ Ｐ明朝" w:hAnsi="ＭＳ Ｐ明朝" w:hint="eastAsia"/>
          <w:sz w:val="18"/>
          <w:szCs w:val="18"/>
        </w:rPr>
        <w:t>〇マスターズ女子２部</w:t>
      </w:r>
      <w:r w:rsidRPr="00F41485">
        <w:rPr>
          <w:rFonts w:ascii="ＭＳ Ｐ明朝" w:eastAsia="ＭＳ Ｐ明朝" w:hAnsi="ＭＳ Ｐ明朝" w:hint="eastAsia"/>
          <w:sz w:val="18"/>
          <w:szCs w:val="18"/>
        </w:rPr>
        <w:tab/>
        <w:t>１回戦（２試合）　第１・2指定形→決勝ラウンド　得意形</w:t>
      </w:r>
    </w:p>
    <w:p w14:paraId="3E8DBB3A" w14:textId="1A9002A7" w:rsidR="00F41485" w:rsidRPr="00FB76E2" w:rsidRDefault="00F41485" w:rsidP="00F41485">
      <w:pPr>
        <w:spacing w:line="276" w:lineRule="auto"/>
        <w:ind w:leftChars="200" w:left="600" w:hangingChars="100" w:hanging="180"/>
        <w:rPr>
          <w:rFonts w:ascii="ＭＳ Ｐ明朝" w:eastAsia="ＭＳ Ｐ明朝" w:hAnsi="ＭＳ Ｐ明朝"/>
          <w:sz w:val="18"/>
          <w:szCs w:val="18"/>
        </w:rPr>
      </w:pPr>
      <w:r w:rsidRPr="00FB76E2">
        <w:rPr>
          <w:rFonts w:ascii="ＭＳ Ｐ明朝" w:eastAsia="ＭＳ Ｐ明朝" w:hAnsi="ＭＳ Ｐ明朝" w:hint="eastAsia"/>
          <w:sz w:val="18"/>
          <w:szCs w:val="18"/>
        </w:rPr>
        <w:t>〇パラ競技　決勝ラウンド　自由形（基本形、指定形、得意形）</w:t>
      </w:r>
    </w:p>
    <w:p w14:paraId="4D55E0A5" w14:textId="568A8152" w:rsidR="00F41485" w:rsidRPr="00FB76E2" w:rsidRDefault="00F41485" w:rsidP="00F41485">
      <w:pPr>
        <w:spacing w:line="276" w:lineRule="auto"/>
        <w:ind w:leftChars="200" w:left="600" w:hangingChars="100" w:hanging="180"/>
        <w:rPr>
          <w:rFonts w:ascii="ＭＳ Ｐ明朝" w:eastAsia="ＭＳ Ｐ明朝" w:hAnsi="ＭＳ Ｐ明朝"/>
          <w:sz w:val="18"/>
          <w:szCs w:val="18"/>
        </w:rPr>
      </w:pPr>
      <w:r w:rsidRPr="00FB76E2">
        <w:rPr>
          <w:rFonts w:ascii="ＭＳ Ｐ明朝" w:eastAsia="ＭＳ Ｐ明朝" w:hAnsi="ＭＳ Ｐ明朝" w:hint="eastAsia"/>
          <w:sz w:val="18"/>
          <w:szCs w:val="18"/>
        </w:rPr>
        <w:t>※決勝ラウンドの得意形には予選で使用していない第１・２指定形を含む</w:t>
      </w:r>
    </w:p>
    <w:p w14:paraId="6D7B5965" w14:textId="19EE62ED" w:rsidR="00F41485" w:rsidRPr="00F41485" w:rsidRDefault="00F41485" w:rsidP="00F41485">
      <w:pPr>
        <w:spacing w:line="276" w:lineRule="auto"/>
        <w:ind w:leftChars="200" w:left="640" w:hangingChars="100" w:hanging="220"/>
        <w:rPr>
          <w:rFonts w:ascii="ＭＳ Ｐゴシック" w:eastAsia="ＭＳ Ｐゴシック" w:hAnsi="ＭＳ Ｐゴシック"/>
          <w:sz w:val="22"/>
        </w:rPr>
      </w:pPr>
      <w:r w:rsidRPr="00F41485">
        <w:rPr>
          <w:rFonts w:ascii="ＭＳ Ｐゴシック" w:eastAsia="ＭＳ Ｐゴシック" w:hAnsi="ＭＳ Ｐゴシック" w:hint="eastAsia"/>
          <w:sz w:val="22"/>
        </w:rPr>
        <w:lastRenderedPageBreak/>
        <w:t>（</w:t>
      </w:r>
      <w:r>
        <w:rPr>
          <w:rFonts w:ascii="ＭＳ Ｐゴシック" w:eastAsia="ＭＳ Ｐゴシック" w:hAnsi="ＭＳ Ｐゴシック" w:hint="eastAsia"/>
          <w:sz w:val="22"/>
        </w:rPr>
        <w:t>観客の皆様へのお願い</w:t>
      </w:r>
      <w:r w:rsidRPr="00F41485">
        <w:rPr>
          <w:rFonts w:ascii="ＭＳ Ｐゴシック" w:eastAsia="ＭＳ Ｐゴシック" w:hAnsi="ＭＳ Ｐゴシック" w:hint="eastAsia"/>
          <w:sz w:val="22"/>
        </w:rPr>
        <w:t>）</w:t>
      </w:r>
    </w:p>
    <w:p w14:paraId="1D82EF7E" w14:textId="4B6C1054" w:rsidR="00E07CA1" w:rsidRPr="00A17E94" w:rsidRDefault="00E07CA1" w:rsidP="00E07CA1">
      <w:pPr>
        <w:spacing w:line="276" w:lineRule="auto"/>
        <w:ind w:leftChars="200" w:left="640" w:hangingChars="100" w:hanging="220"/>
        <w:rPr>
          <w:rFonts w:ascii="ＭＳ Ｐ明朝" w:eastAsia="ＭＳ Ｐ明朝" w:hAnsi="ＭＳ Ｐ明朝"/>
          <w:sz w:val="22"/>
        </w:rPr>
      </w:pPr>
      <w:r w:rsidRPr="00A17E94">
        <w:rPr>
          <w:rFonts w:ascii="ＭＳ Ｐ明朝" w:eastAsia="ＭＳ Ｐ明朝" w:hAnsi="ＭＳ Ｐ明朝" w:hint="eastAsia"/>
          <w:sz w:val="22"/>
        </w:rPr>
        <w:t>○　入場の際は</w:t>
      </w:r>
      <w:r w:rsidR="00F41485">
        <w:rPr>
          <w:rFonts w:ascii="ＭＳ Ｐ明朝" w:eastAsia="ＭＳ Ｐ明朝" w:hAnsi="ＭＳ Ｐ明朝" w:hint="eastAsia"/>
          <w:sz w:val="22"/>
        </w:rPr>
        <w:t>押し合わず</w:t>
      </w:r>
      <w:r w:rsidRPr="00A17E94">
        <w:rPr>
          <w:rFonts w:ascii="ＭＳ Ｐ明朝" w:eastAsia="ＭＳ Ｐ明朝" w:hAnsi="ＭＳ Ｐ明朝" w:hint="eastAsia"/>
          <w:sz w:val="22"/>
        </w:rPr>
        <w:t>譲り合って</w:t>
      </w:r>
      <w:r w:rsidR="00F41485">
        <w:rPr>
          <w:rFonts w:ascii="ＭＳ Ｐ明朝" w:eastAsia="ＭＳ Ｐ明朝" w:hAnsi="ＭＳ Ｐ明朝" w:hint="eastAsia"/>
          <w:sz w:val="22"/>
        </w:rPr>
        <w:t>の</w:t>
      </w:r>
      <w:r w:rsidRPr="00A17E94">
        <w:rPr>
          <w:rFonts w:ascii="ＭＳ Ｐ明朝" w:eastAsia="ＭＳ Ｐ明朝" w:hAnsi="ＭＳ Ｐ明朝" w:hint="eastAsia"/>
          <w:sz w:val="22"/>
        </w:rPr>
        <w:t>入場にご協力ください。入口で受付をします。</w:t>
      </w:r>
    </w:p>
    <w:p w14:paraId="432A6EC5" w14:textId="77777777" w:rsidR="00E07CA1" w:rsidRPr="00A17E94" w:rsidRDefault="00E07CA1" w:rsidP="00E07CA1">
      <w:pPr>
        <w:spacing w:line="276" w:lineRule="auto"/>
        <w:ind w:firstLineChars="200" w:firstLine="440"/>
        <w:rPr>
          <w:rFonts w:ascii="ＭＳ Ｐ明朝" w:eastAsia="ＭＳ Ｐ明朝" w:hAnsi="ＭＳ Ｐ明朝"/>
          <w:sz w:val="22"/>
        </w:rPr>
      </w:pPr>
      <w:r w:rsidRPr="00A17E94">
        <w:rPr>
          <w:rFonts w:ascii="ＭＳ Ｐ明朝" w:eastAsia="ＭＳ Ｐ明朝" w:hAnsi="ＭＳ Ｐ明朝" w:hint="eastAsia"/>
          <w:sz w:val="22"/>
        </w:rPr>
        <w:t xml:space="preserve">○　</w:t>
      </w:r>
      <w:r w:rsidRPr="00E07CA1">
        <w:rPr>
          <w:rFonts w:ascii="ＭＳ Ｐ明朝" w:eastAsia="ＭＳ Ｐ明朝" w:hAnsi="ＭＳ Ｐ明朝" w:hint="eastAsia"/>
          <w:b/>
          <w:bCs/>
          <w:color w:val="FF0000"/>
          <w:sz w:val="22"/>
        </w:rPr>
        <w:t>最前列の手すり付近での写真、ビデオ撮影の禁止、通路での観戦禁止。</w:t>
      </w:r>
    </w:p>
    <w:p w14:paraId="4DE845AC" w14:textId="566F7ED3" w:rsidR="00E07CA1" w:rsidRDefault="00E07CA1" w:rsidP="00E07CA1">
      <w:pPr>
        <w:spacing w:line="276" w:lineRule="auto"/>
        <w:ind w:firstLineChars="200" w:firstLine="440"/>
        <w:rPr>
          <w:rFonts w:ascii="ＭＳ Ｐ明朝" w:eastAsia="ＭＳ Ｐ明朝" w:hAnsi="ＭＳ Ｐ明朝"/>
          <w:b/>
          <w:bCs/>
          <w:color w:val="FF0000"/>
          <w:sz w:val="22"/>
        </w:rPr>
      </w:pPr>
      <w:r w:rsidRPr="00A17E94">
        <w:rPr>
          <w:rFonts w:ascii="ＭＳ Ｐ明朝" w:eastAsia="ＭＳ Ｐ明朝" w:hAnsi="ＭＳ Ｐ明朝" w:hint="eastAsia"/>
          <w:sz w:val="22"/>
        </w:rPr>
        <w:t xml:space="preserve">○　</w:t>
      </w:r>
      <w:r w:rsidRPr="00E07CA1">
        <w:rPr>
          <w:rFonts w:ascii="ＭＳ Ｐ明朝" w:eastAsia="ＭＳ Ｐ明朝" w:hAnsi="ＭＳ Ｐ明朝" w:hint="eastAsia"/>
          <w:b/>
          <w:bCs/>
          <w:color w:val="FF0000"/>
          <w:sz w:val="22"/>
        </w:rPr>
        <w:t>ゴミなど</w:t>
      </w:r>
      <w:r>
        <w:rPr>
          <w:rFonts w:ascii="ＭＳ Ｐ明朝" w:eastAsia="ＭＳ Ｐ明朝" w:hAnsi="ＭＳ Ｐ明朝" w:hint="eastAsia"/>
          <w:b/>
          <w:bCs/>
          <w:color w:val="FF0000"/>
          <w:sz w:val="22"/>
        </w:rPr>
        <w:t>はお持ち</w:t>
      </w:r>
      <w:r w:rsidRPr="00E07CA1">
        <w:rPr>
          <w:rFonts w:ascii="ＭＳ Ｐ明朝" w:eastAsia="ＭＳ Ｐ明朝" w:hAnsi="ＭＳ Ｐ明朝" w:hint="eastAsia"/>
          <w:b/>
          <w:bCs/>
          <w:color w:val="FF0000"/>
          <w:sz w:val="22"/>
        </w:rPr>
        <w:t>帰り</w:t>
      </w:r>
      <w:r>
        <w:rPr>
          <w:rFonts w:ascii="ＭＳ Ｐ明朝" w:eastAsia="ＭＳ Ｐ明朝" w:hAnsi="ＭＳ Ｐ明朝" w:hint="eastAsia"/>
          <w:b/>
          <w:bCs/>
          <w:color w:val="FF0000"/>
          <w:sz w:val="22"/>
        </w:rPr>
        <w:t>ください。</w:t>
      </w:r>
    </w:p>
    <w:p w14:paraId="539B62BC" w14:textId="4064F4DB" w:rsidR="00F41485" w:rsidRDefault="00F41485" w:rsidP="00550776">
      <w:pPr>
        <w:spacing w:line="276" w:lineRule="auto"/>
        <w:ind w:leftChars="204" w:left="850" w:hangingChars="192" w:hanging="422"/>
        <w:rPr>
          <w:rFonts w:ascii="ＭＳ Ｐ明朝" w:eastAsia="ＭＳ Ｐ明朝" w:hAnsi="ＭＳ Ｐ明朝"/>
          <w:color w:val="000000" w:themeColor="text1"/>
          <w:sz w:val="22"/>
        </w:rPr>
      </w:pPr>
      <w:r w:rsidRPr="00A17E94">
        <w:rPr>
          <w:rFonts w:ascii="ＭＳ Ｐ明朝" w:eastAsia="ＭＳ Ｐ明朝" w:hAnsi="ＭＳ Ｐ明朝" w:hint="eastAsia"/>
          <w:sz w:val="22"/>
        </w:rPr>
        <w:t xml:space="preserve">○　</w:t>
      </w:r>
      <w:r w:rsidR="00550776">
        <w:rPr>
          <w:rFonts w:ascii="ＭＳ Ｐ明朝" w:eastAsia="ＭＳ Ｐ明朝" w:hAnsi="ＭＳ Ｐ明朝" w:hint="eastAsia"/>
          <w:b/>
          <w:bCs/>
          <w:color w:val="FF0000"/>
          <w:sz w:val="22"/>
        </w:rPr>
        <w:t>カバン、タオル、帯等での座席確保はしないでください。</w:t>
      </w:r>
      <w:r w:rsidR="00550776" w:rsidRPr="00550776">
        <w:rPr>
          <w:rFonts w:ascii="ＭＳ Ｐ明朝" w:eastAsia="ＭＳ Ｐ明朝" w:hAnsi="ＭＳ Ｐ明朝" w:hint="eastAsia"/>
          <w:color w:val="000000" w:themeColor="text1"/>
          <w:sz w:val="22"/>
        </w:rPr>
        <w:t>カバンはシートの下に置き1人でも多くの方が座れるようにご協力ください。</w:t>
      </w:r>
      <w:r w:rsidR="00550776" w:rsidRPr="00550776">
        <w:rPr>
          <w:rFonts w:ascii="ＭＳ Ｐ明朝" w:eastAsia="ＭＳ Ｐ明朝" w:hAnsi="ＭＳ Ｐ明朝" w:hint="eastAsia"/>
          <w:b/>
          <w:bCs/>
          <w:color w:val="000000" w:themeColor="text1"/>
          <w:sz w:val="22"/>
        </w:rPr>
        <w:t>郡市別の座席区分</w:t>
      </w:r>
      <w:r w:rsidR="00550776" w:rsidRPr="00550776">
        <w:rPr>
          <w:rFonts w:ascii="ＭＳ Ｐ明朝" w:eastAsia="ＭＳ Ｐ明朝" w:hAnsi="ＭＳ Ｐ明朝" w:hint="eastAsia"/>
          <w:color w:val="000000" w:themeColor="text1"/>
          <w:sz w:val="22"/>
        </w:rPr>
        <w:t>になっています。</w:t>
      </w:r>
    </w:p>
    <w:p w14:paraId="5C1FA90B" w14:textId="7F8496C4" w:rsidR="00550776" w:rsidRPr="00F41485" w:rsidRDefault="00550776" w:rsidP="00550776">
      <w:pPr>
        <w:spacing w:line="276" w:lineRule="auto"/>
        <w:ind w:leftChars="204" w:left="850" w:hangingChars="192" w:hanging="422"/>
        <w:rPr>
          <w:rFonts w:ascii="ＭＳ Ｐ明朝" w:eastAsia="ＭＳ Ｐ明朝" w:hAnsi="ＭＳ Ｐ明朝"/>
          <w:b/>
          <w:bCs/>
          <w:color w:val="FF0000"/>
          <w:sz w:val="22"/>
        </w:rPr>
      </w:pPr>
      <w:r>
        <w:rPr>
          <w:rFonts w:ascii="ＭＳ Ｐ明朝" w:eastAsia="ＭＳ Ｐ明朝" w:hAnsi="ＭＳ Ｐ明朝" w:hint="eastAsia"/>
          <w:sz w:val="22"/>
        </w:rPr>
        <w:t xml:space="preserve">〇　</w:t>
      </w:r>
      <w:r w:rsidRPr="00550776">
        <w:rPr>
          <w:rFonts w:ascii="ＭＳ Ｐ明朝" w:eastAsia="ＭＳ Ｐ明朝" w:hAnsi="ＭＳ Ｐ明朝" w:hint="eastAsia"/>
          <w:b/>
          <w:bCs/>
          <w:color w:val="FF0000"/>
          <w:sz w:val="22"/>
        </w:rPr>
        <w:t>競技</w:t>
      </w:r>
      <w:r>
        <w:rPr>
          <w:rFonts w:ascii="ＭＳ Ｐ明朝" w:eastAsia="ＭＳ Ｐ明朝" w:hAnsi="ＭＳ Ｐ明朝" w:hint="eastAsia"/>
          <w:b/>
          <w:bCs/>
          <w:color w:val="FF0000"/>
          <w:sz w:val="22"/>
        </w:rPr>
        <w:t>フロア</w:t>
      </w:r>
      <w:r w:rsidRPr="00550776">
        <w:rPr>
          <w:rFonts w:ascii="ＭＳ Ｐ明朝" w:eastAsia="ＭＳ Ｐ明朝" w:hAnsi="ＭＳ Ｐ明朝" w:hint="eastAsia"/>
          <w:b/>
          <w:bCs/>
          <w:color w:val="FF0000"/>
          <w:sz w:val="22"/>
        </w:rPr>
        <w:t>には選手、審判及び役員以外は入れません。</w:t>
      </w:r>
      <w:r>
        <w:rPr>
          <w:rFonts w:ascii="ＭＳ Ｐ明朝" w:eastAsia="ＭＳ Ｐ明朝" w:hAnsi="ＭＳ Ｐ明朝" w:hint="eastAsia"/>
          <w:sz w:val="22"/>
        </w:rPr>
        <w:t>観客席から応援ください。</w:t>
      </w:r>
    </w:p>
    <w:p w14:paraId="62C5A39C" w14:textId="3692112D" w:rsidR="00E07CA1" w:rsidRPr="00A17E94" w:rsidRDefault="00E07CA1" w:rsidP="00E07CA1">
      <w:pPr>
        <w:pStyle w:val="a3"/>
        <w:spacing w:line="276" w:lineRule="auto"/>
        <w:ind w:leftChars="0" w:left="0" w:firstLineChars="200" w:firstLine="440"/>
        <w:jc w:val="left"/>
        <w:rPr>
          <w:rFonts w:ascii="ＭＳ Ｐ明朝" w:eastAsia="ＭＳ Ｐ明朝" w:hAnsi="ＭＳ Ｐ明朝"/>
          <w:sz w:val="22"/>
        </w:rPr>
      </w:pPr>
      <w:r w:rsidRPr="00A17E94">
        <w:rPr>
          <w:rFonts w:ascii="ＭＳ Ｐ明朝" w:eastAsia="ＭＳ Ｐ明朝" w:hAnsi="ＭＳ Ｐ明朝" w:hint="eastAsia"/>
          <w:sz w:val="22"/>
        </w:rPr>
        <w:t>○　第２競技場を練習</w:t>
      </w:r>
      <w:r w:rsidR="00550776">
        <w:rPr>
          <w:rFonts w:ascii="ＭＳ Ｐ明朝" w:eastAsia="ＭＳ Ｐ明朝" w:hAnsi="ＭＳ Ｐ明朝" w:hint="eastAsia"/>
          <w:sz w:val="22"/>
        </w:rPr>
        <w:t>会場</w:t>
      </w:r>
      <w:r w:rsidRPr="00A17E94">
        <w:rPr>
          <w:rFonts w:ascii="ＭＳ Ｐ明朝" w:eastAsia="ＭＳ Ｐ明朝" w:hAnsi="ＭＳ Ｐ明朝" w:hint="eastAsia"/>
          <w:sz w:val="22"/>
        </w:rPr>
        <w:t>にしています。</w:t>
      </w:r>
      <w:r w:rsidR="00550776">
        <w:rPr>
          <w:rFonts w:ascii="ＭＳ Ｐ明朝" w:eastAsia="ＭＳ Ｐ明朝" w:hAnsi="ＭＳ Ｐ明朝" w:hint="eastAsia"/>
          <w:sz w:val="22"/>
        </w:rPr>
        <w:t>練習会場以外</w:t>
      </w:r>
      <w:r w:rsidRPr="00A17E94">
        <w:rPr>
          <w:rFonts w:ascii="ＭＳ Ｐ明朝" w:eastAsia="ＭＳ Ｐ明朝" w:hAnsi="ＭＳ Ｐ明朝" w:hint="eastAsia"/>
          <w:sz w:val="22"/>
        </w:rPr>
        <w:t>での練習の禁止。</w:t>
      </w:r>
    </w:p>
    <w:p w14:paraId="6E8E5C0C" w14:textId="012B29BA" w:rsidR="00E07CA1" w:rsidRPr="00A17E94" w:rsidRDefault="00E07CA1" w:rsidP="00550776">
      <w:pPr>
        <w:pStyle w:val="a3"/>
        <w:spacing w:line="276" w:lineRule="auto"/>
        <w:ind w:leftChars="200" w:left="750" w:hangingChars="150" w:hanging="330"/>
        <w:jc w:val="left"/>
        <w:rPr>
          <w:rFonts w:ascii="ＭＳ Ｐ明朝" w:eastAsia="ＭＳ Ｐ明朝" w:hAnsi="ＭＳ Ｐ明朝"/>
          <w:sz w:val="22"/>
        </w:rPr>
      </w:pPr>
      <w:r w:rsidRPr="00A17E94">
        <w:rPr>
          <w:rFonts w:ascii="ＭＳ Ｐ明朝" w:eastAsia="ＭＳ Ｐ明朝" w:hAnsi="ＭＳ Ｐ明朝" w:hint="eastAsia"/>
          <w:sz w:val="22"/>
        </w:rPr>
        <w:t>○　再三の注意にもかかわらずマナーを守らない方は、所属郡市とお名前をお聞きした上で退館をお願いする場合があります。さらに悪質な場合は、その当該道場、或いは選手の参加を翌年度の出場をご遠慮願う場合もあります。</w:t>
      </w:r>
    </w:p>
    <w:p w14:paraId="666E351D" w14:textId="3FBB4F21" w:rsidR="00E07CA1" w:rsidRPr="00A17E94" w:rsidRDefault="00E07CA1" w:rsidP="00E07CA1">
      <w:pPr>
        <w:rPr>
          <w:rFonts w:ascii="ＭＳ Ｐ明朝" w:eastAsia="ＭＳ Ｐ明朝" w:hAnsi="ＭＳ Ｐ明朝"/>
          <w:sz w:val="22"/>
        </w:rPr>
      </w:pPr>
      <w:r w:rsidRPr="00A17E94">
        <w:rPr>
          <w:rFonts w:ascii="ＭＳ Ｐ明朝" w:eastAsia="ＭＳ Ｐ明朝" w:hAnsi="ＭＳ Ｐ明朝" w:hint="eastAsia"/>
          <w:sz w:val="22"/>
        </w:rPr>
        <w:t xml:space="preserve">　　　○　喫煙は</w:t>
      </w:r>
      <w:r w:rsidR="00F41485">
        <w:rPr>
          <w:rFonts w:ascii="ＭＳ Ｐ明朝" w:eastAsia="ＭＳ Ｐ明朝" w:hAnsi="ＭＳ Ｐ明朝" w:hint="eastAsia"/>
          <w:sz w:val="22"/>
        </w:rPr>
        <w:t>指定</w:t>
      </w:r>
      <w:r w:rsidRPr="00A17E94">
        <w:rPr>
          <w:rFonts w:ascii="ＭＳ Ｐ明朝" w:eastAsia="ＭＳ Ｐ明朝" w:hAnsi="ＭＳ Ｐ明朝" w:hint="eastAsia"/>
          <w:sz w:val="22"/>
        </w:rPr>
        <w:t>の場所のみ。</w:t>
      </w:r>
      <w:r w:rsidR="00F41485">
        <w:rPr>
          <w:rFonts w:ascii="ＭＳ Ｐ明朝" w:eastAsia="ＭＳ Ｐ明朝" w:hAnsi="ＭＳ Ｐ明朝" w:hint="eastAsia"/>
          <w:sz w:val="22"/>
        </w:rPr>
        <w:t>指定</w:t>
      </w:r>
      <w:r w:rsidRPr="00A17E94">
        <w:rPr>
          <w:rFonts w:ascii="ＭＳ Ｐ明朝" w:eastAsia="ＭＳ Ｐ明朝" w:hAnsi="ＭＳ Ｐ明朝" w:hint="eastAsia"/>
          <w:sz w:val="22"/>
        </w:rPr>
        <w:t>場所以外は禁煙。　また、トイレなどに絶対捨てないこと。</w:t>
      </w:r>
    </w:p>
    <w:p w14:paraId="54ED1ED6" w14:textId="0FD62165" w:rsidR="00E07CA1" w:rsidRDefault="00E07CA1" w:rsidP="00E07CA1">
      <w:pPr>
        <w:pStyle w:val="a3"/>
        <w:spacing w:line="276" w:lineRule="auto"/>
        <w:ind w:leftChars="0" w:left="880" w:hangingChars="400" w:hanging="880"/>
        <w:jc w:val="left"/>
        <w:rPr>
          <w:rFonts w:ascii="ＭＳ Ｐ明朝" w:eastAsia="ＭＳ Ｐ明朝" w:hAnsi="ＭＳ Ｐ明朝"/>
          <w:sz w:val="22"/>
        </w:rPr>
      </w:pPr>
      <w:r w:rsidRPr="00A17E94">
        <w:rPr>
          <w:rFonts w:ascii="ＭＳ Ｐ明朝" w:eastAsia="ＭＳ Ｐ明朝" w:hAnsi="ＭＳ Ｐ明朝" w:hint="eastAsia"/>
          <w:sz w:val="22"/>
        </w:rPr>
        <w:t xml:space="preserve">　　　○　競技フロアに入場する選手において、脱いだ靴等の履物をきれいに並べてください。もしく</w:t>
      </w:r>
      <w:r w:rsidR="00550776">
        <w:rPr>
          <w:rFonts w:ascii="ＭＳ Ｐ明朝" w:eastAsia="ＭＳ Ｐ明朝" w:hAnsi="ＭＳ Ｐ明朝" w:hint="eastAsia"/>
          <w:sz w:val="22"/>
        </w:rPr>
        <w:t>は</w:t>
      </w:r>
      <w:r w:rsidRPr="00A17E94">
        <w:rPr>
          <w:rFonts w:ascii="ＭＳ Ｐ明朝" w:eastAsia="ＭＳ Ｐ明朝" w:hAnsi="ＭＳ Ｐ明朝" w:hint="eastAsia"/>
          <w:sz w:val="22"/>
        </w:rPr>
        <w:t>靴袋を持参し、その中に入れて持ち運びしてください。</w:t>
      </w:r>
    </w:p>
    <w:p w14:paraId="2DA9A504" w14:textId="1BBF99A3" w:rsidR="00550776" w:rsidRDefault="00550776" w:rsidP="00E07CA1">
      <w:pPr>
        <w:pStyle w:val="a3"/>
        <w:spacing w:line="276" w:lineRule="auto"/>
        <w:ind w:leftChars="0" w:left="880" w:hangingChars="400" w:hanging="880"/>
        <w:jc w:val="left"/>
        <w:rPr>
          <w:rFonts w:ascii="ＭＳ Ｐ明朝" w:eastAsia="ＭＳ Ｐ明朝" w:hAnsi="ＭＳ Ｐ明朝"/>
          <w:sz w:val="22"/>
        </w:rPr>
      </w:pPr>
      <w:r>
        <w:rPr>
          <w:rFonts w:ascii="ＭＳ Ｐ明朝" w:eastAsia="ＭＳ Ｐ明朝" w:hAnsi="ＭＳ Ｐ明朝" w:hint="eastAsia"/>
          <w:sz w:val="22"/>
        </w:rPr>
        <w:t xml:space="preserve">　　　〇　</w:t>
      </w:r>
      <w:r w:rsidRPr="00550776">
        <w:rPr>
          <w:rFonts w:ascii="ＭＳ Ｐ明朝" w:eastAsia="ＭＳ Ｐ明朝" w:hAnsi="ＭＳ Ｐ明朝" w:hint="eastAsia"/>
          <w:b/>
          <w:bCs/>
          <w:color w:val="FF0000"/>
          <w:sz w:val="22"/>
        </w:rPr>
        <w:t>「選手ファースト」</w:t>
      </w:r>
      <w:r>
        <w:rPr>
          <w:rFonts w:ascii="ＭＳ Ｐ明朝" w:eastAsia="ＭＳ Ｐ明朝" w:hAnsi="ＭＳ Ｐ明朝" w:hint="eastAsia"/>
          <w:sz w:val="22"/>
        </w:rPr>
        <w:t>の対応及びご協力をお願いします。</w:t>
      </w:r>
    </w:p>
    <w:p w14:paraId="391F33AC" w14:textId="329878CA" w:rsidR="00550776" w:rsidRDefault="00550776" w:rsidP="00E07CA1">
      <w:pPr>
        <w:pStyle w:val="a3"/>
        <w:spacing w:line="276" w:lineRule="auto"/>
        <w:ind w:leftChars="0" w:left="880" w:hangingChars="400" w:hanging="880"/>
        <w:jc w:val="left"/>
        <w:rPr>
          <w:rFonts w:ascii="ＭＳ Ｐ明朝" w:eastAsia="ＭＳ Ｐ明朝" w:hAnsi="ＭＳ Ｐ明朝"/>
          <w:sz w:val="22"/>
        </w:rPr>
      </w:pPr>
      <w:r>
        <w:rPr>
          <w:rFonts w:ascii="ＭＳ Ｐ明朝" w:eastAsia="ＭＳ Ｐ明朝" w:hAnsi="ＭＳ Ｐ明朝" w:hint="eastAsia"/>
          <w:sz w:val="22"/>
        </w:rPr>
        <w:t xml:space="preserve">　　　〇　試合の進行確認については「オープンチャット」をご活用ください。</w:t>
      </w:r>
    </w:p>
    <w:p w14:paraId="5F9FAF46" w14:textId="15DD00CE" w:rsidR="00550776" w:rsidRPr="00550776" w:rsidRDefault="00550776" w:rsidP="00550776">
      <w:pPr>
        <w:spacing w:line="276" w:lineRule="auto"/>
        <w:jc w:val="left"/>
        <w:rPr>
          <w:rFonts w:ascii="ＭＳ Ｐ明朝" w:eastAsia="ＭＳ Ｐ明朝" w:hAnsi="ＭＳ Ｐ明朝"/>
          <w:sz w:val="22"/>
        </w:rPr>
      </w:pPr>
      <w:r>
        <w:rPr>
          <w:rFonts w:ascii="ＭＳ Ｐ明朝" w:eastAsia="ＭＳ Ｐ明朝" w:hAnsi="ＭＳ Ｐ明朝" w:hint="eastAsia"/>
          <w:sz w:val="22"/>
        </w:rPr>
        <w:t xml:space="preserve">　　　〇　良い大会にするためにも皆様の順守とご協力をお願いいたします。</w:t>
      </w:r>
    </w:p>
    <w:p w14:paraId="1AB2EEEA" w14:textId="77777777" w:rsidR="00E07CA1" w:rsidRPr="00A17E94" w:rsidRDefault="00E07CA1" w:rsidP="00E07CA1">
      <w:pPr>
        <w:rPr>
          <w:rFonts w:ascii="ＭＳ Ｐ明朝" w:eastAsia="ＭＳ Ｐ明朝" w:hAnsi="ＭＳ Ｐ明朝"/>
          <w:sz w:val="22"/>
          <w:u w:val="single"/>
        </w:rPr>
      </w:pPr>
    </w:p>
    <w:p w14:paraId="5D843935" w14:textId="77777777" w:rsidR="00E07CA1" w:rsidRPr="005337D1" w:rsidRDefault="00E07CA1" w:rsidP="00E07CA1">
      <w:pPr>
        <w:jc w:val="right"/>
        <w:rPr>
          <w:rFonts w:ascii="ＭＳ Ｐ明朝" w:eastAsia="ＭＳ Ｐ明朝" w:hAnsi="ＭＳ Ｐ明朝"/>
          <w:sz w:val="22"/>
          <w:u w:val="single"/>
        </w:rPr>
      </w:pPr>
      <w:r>
        <w:rPr>
          <w:rFonts w:ascii="ＭＳ Ｐ明朝" w:eastAsia="ＭＳ Ｐ明朝" w:hAnsi="ＭＳ Ｐ明朝"/>
          <w:sz w:val="22"/>
          <w:u w:val="single"/>
        </w:rPr>
        <w:t>以上</w:t>
      </w:r>
    </w:p>
    <w:p w14:paraId="6A317C97" w14:textId="77777777" w:rsidR="00CF419D" w:rsidRDefault="00CF419D"/>
    <w:p w14:paraId="14580FD0" w14:textId="77777777" w:rsidR="00E07CA1" w:rsidRDefault="00E07CA1"/>
    <w:p w14:paraId="2E87B2C6" w14:textId="77777777" w:rsidR="00E07CA1" w:rsidRDefault="00E07CA1"/>
    <w:p w14:paraId="4CEAFA46" w14:textId="77777777" w:rsidR="00E07CA1" w:rsidRDefault="00E07CA1"/>
    <w:p w14:paraId="5052394E" w14:textId="77777777" w:rsidR="00E07CA1" w:rsidRDefault="00E07CA1"/>
    <w:sectPr w:rsidR="00E07CA1" w:rsidSect="00550776">
      <w:pgSz w:w="11906" w:h="16838"/>
      <w:pgMar w:top="1985" w:right="99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03A75"/>
    <w:multiLevelType w:val="hybridMultilevel"/>
    <w:tmpl w:val="E9005876"/>
    <w:lvl w:ilvl="0" w:tplc="DF125D76">
      <w:numFmt w:val="bullet"/>
      <w:lvlText w:val="■"/>
      <w:lvlJc w:val="left"/>
      <w:pPr>
        <w:ind w:left="780" w:hanging="360"/>
      </w:pPr>
      <w:rPr>
        <w:rFonts w:ascii="ＭＳ Ｐ明朝" w:eastAsia="ＭＳ Ｐ明朝" w:hAnsi="ＭＳ Ｐ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35985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72"/>
    <w:rsid w:val="00550776"/>
    <w:rsid w:val="0080375C"/>
    <w:rsid w:val="00852B72"/>
    <w:rsid w:val="00CF419D"/>
    <w:rsid w:val="00E07CA1"/>
    <w:rsid w:val="00F41485"/>
    <w:rsid w:val="00FB7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54CCD"/>
  <w15:chartTrackingRefBased/>
  <w15:docId w15:val="{46FF4FEF-7840-40A6-BAEA-B4D0EC4B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A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7C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227</Words>
  <Characters>1295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岩藤 哲也</dc:creator>
  <cp:keywords/>
  <dc:description/>
  <cp:lastModifiedBy>哲也 岩藤</cp:lastModifiedBy>
  <cp:revision>8</cp:revision>
  <dcterms:created xsi:type="dcterms:W3CDTF">2023-08-25T06:39:00Z</dcterms:created>
  <dcterms:modified xsi:type="dcterms:W3CDTF">2023-08-26T21:58:00Z</dcterms:modified>
</cp:coreProperties>
</file>